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B35" w:rsidRDefault="00C95B35" w:rsidP="00C95B35">
      <w:pPr>
        <w:pStyle w:val="Testonormale"/>
        <w:jc w:val="both"/>
      </w:pPr>
      <w:r>
        <w:t xml:space="preserve">Nella giornata di </w:t>
      </w:r>
      <w:r w:rsidR="00766641">
        <w:t>giovedì, 23</w:t>
      </w:r>
      <w:bookmarkStart w:id="0" w:name="_GoBack"/>
      <w:bookmarkEnd w:id="0"/>
      <w:r>
        <w:t xml:space="preserve"> gennaio, si è riunita a Roma la segreteria nazionale dei congressi avviati da Fratelli d'Italia, Officina Italia e Fondazione An per tracciare un percorso unico da tenere per le primarie del 22 e 23 febbraio prossimi, in occasione delle quali sarà eletta la classe dirigente nazionale e locale. Meloni e </w:t>
      </w:r>
      <w:proofErr w:type="spellStart"/>
      <w:r>
        <w:t>Crosetto</w:t>
      </w:r>
      <w:proofErr w:type="spellEnd"/>
      <w:r>
        <w:t xml:space="preserve">, insieme a numerose personalità del mondo della politica e della società civile vanno avanti nella costruzione di un centrodestra in cui valori e partecipazione sono regole inderogabili. </w:t>
      </w:r>
    </w:p>
    <w:p w:rsidR="00186D53" w:rsidRDefault="00C95B35" w:rsidP="00C95B35">
      <w:pPr>
        <w:pStyle w:val="Testonormale"/>
        <w:jc w:val="both"/>
      </w:pPr>
      <w:r>
        <w:t xml:space="preserve">Ognuno di noi ha una sua storia politica che evidentemente in questo processo costituente non viene soffocato ma valorizzato in una prospettiva più ampia, chiaramente alternativa alla sinistra. Le diverse esperienze che si intrecciano allo stesso tempo si valorizzano e fanno sinergia. Oggi il nostro centrodestra è un'occasione per ritrovare la passione per la politica ed essere in prima fila nella creazione di un centrodestra che agisca in nome e per conto degli italiani. E' questo il momento per scendere in campo. Insieme è possibile ripartire e far sentire la nostra voce fuori da quel coro che, con una legge elettorale oscena, tenta di uccidere tutte le idee non allineate. </w:t>
      </w:r>
    </w:p>
    <w:p w:rsidR="00C95B35" w:rsidRDefault="00C95B35" w:rsidP="00C95B35">
      <w:pPr>
        <w:pStyle w:val="Testonormale"/>
        <w:jc w:val="both"/>
      </w:pPr>
      <w:r>
        <w:t>Nei prossimi giorni partirà la macchina organizzativa per le nostre primarie</w:t>
      </w:r>
      <w:r w:rsidR="00186D53">
        <w:t xml:space="preserve"> aperta a tutti coloro che hanno voglia di accettare la sfida</w:t>
      </w:r>
      <w:r>
        <w:t>.</w:t>
      </w:r>
      <w:r w:rsidR="00186D53">
        <w:t xml:space="preserve"> </w:t>
      </w:r>
      <w:r>
        <w:t xml:space="preserve">Chi crede che l'Italia e la Basilicata meritino di più si unisca a noi. </w:t>
      </w:r>
    </w:p>
    <w:p w:rsidR="00C95B35" w:rsidRDefault="00C95B35" w:rsidP="00C95B35">
      <w:pPr>
        <w:pStyle w:val="Testonormale"/>
        <w:jc w:val="both"/>
      </w:pPr>
    </w:p>
    <w:p w:rsidR="00C95B35" w:rsidRDefault="00C95B35" w:rsidP="00C95B35">
      <w:pPr>
        <w:pStyle w:val="Testonormale"/>
        <w:jc w:val="both"/>
      </w:pPr>
      <w:r>
        <w:t>Potenza 25/01/2014</w:t>
      </w:r>
    </w:p>
    <w:p w:rsidR="00C95B35" w:rsidRDefault="00C95B35" w:rsidP="00C95B35">
      <w:pPr>
        <w:pStyle w:val="Testonormale"/>
        <w:jc w:val="both"/>
      </w:pPr>
    </w:p>
    <w:p w:rsidR="00C95B35" w:rsidRDefault="00C95B35" w:rsidP="00C95B35">
      <w:pPr>
        <w:pStyle w:val="Testonormale"/>
        <w:jc w:val="both"/>
      </w:pPr>
      <w:r>
        <w:t xml:space="preserve">Gianni Rosa, Fratelli d’Italia </w:t>
      </w:r>
      <w:r w:rsidR="007B311E">
        <w:t xml:space="preserve">Basilicata </w:t>
      </w:r>
    </w:p>
    <w:p w:rsidR="00C95B35" w:rsidRDefault="00C95B35" w:rsidP="00C95B35">
      <w:pPr>
        <w:pStyle w:val="Testonormale"/>
        <w:jc w:val="both"/>
      </w:pPr>
      <w:r>
        <w:t xml:space="preserve">Marina Buoncristiano, Officina Basilicata </w:t>
      </w:r>
    </w:p>
    <w:p w:rsidR="00C95B35" w:rsidRDefault="00C95B35" w:rsidP="00C95B35">
      <w:pPr>
        <w:pStyle w:val="Testonormale"/>
        <w:jc w:val="both"/>
      </w:pPr>
    </w:p>
    <w:p w:rsidR="00C04274" w:rsidRDefault="00C04274" w:rsidP="00C95B35">
      <w:pPr>
        <w:jc w:val="both"/>
      </w:pPr>
    </w:p>
    <w:sectPr w:rsidR="00C0427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B35"/>
    <w:rsid w:val="00186D53"/>
    <w:rsid w:val="00766641"/>
    <w:rsid w:val="007B311E"/>
    <w:rsid w:val="00AE5A60"/>
    <w:rsid w:val="00C04274"/>
    <w:rsid w:val="00C95B35"/>
    <w:rsid w:val="00CA2C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link w:val="TestonormaleCarattere"/>
    <w:uiPriority w:val="99"/>
    <w:semiHidden/>
    <w:unhideWhenUsed/>
    <w:rsid w:val="00C95B35"/>
    <w:pPr>
      <w:spacing w:after="0" w:line="240" w:lineRule="auto"/>
    </w:pPr>
    <w:rPr>
      <w:rFonts w:ascii="Calibri" w:hAnsi="Calibri"/>
      <w:szCs w:val="21"/>
    </w:rPr>
  </w:style>
  <w:style w:type="character" w:customStyle="1" w:styleId="TestonormaleCarattere">
    <w:name w:val="Testo normale Carattere"/>
    <w:basedOn w:val="Carpredefinitoparagrafo"/>
    <w:link w:val="Testonormale"/>
    <w:uiPriority w:val="99"/>
    <w:semiHidden/>
    <w:rsid w:val="00C95B35"/>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link w:val="TestonormaleCarattere"/>
    <w:uiPriority w:val="99"/>
    <w:semiHidden/>
    <w:unhideWhenUsed/>
    <w:rsid w:val="00C95B35"/>
    <w:pPr>
      <w:spacing w:after="0" w:line="240" w:lineRule="auto"/>
    </w:pPr>
    <w:rPr>
      <w:rFonts w:ascii="Calibri" w:hAnsi="Calibri"/>
      <w:szCs w:val="21"/>
    </w:rPr>
  </w:style>
  <w:style w:type="character" w:customStyle="1" w:styleId="TestonormaleCarattere">
    <w:name w:val="Testo normale Carattere"/>
    <w:basedOn w:val="Carpredefinitoparagrafo"/>
    <w:link w:val="Testonormale"/>
    <w:uiPriority w:val="99"/>
    <w:semiHidden/>
    <w:rsid w:val="00C95B35"/>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723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229</Words>
  <Characters>1308</Characters>
  <Application>Microsoft Office Word</Application>
  <DocSecurity>0</DocSecurity>
  <Lines>10</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Gianni Rosa</dc:creator>
  <cp:lastModifiedBy>Gianni Rosa</cp:lastModifiedBy>
  <cp:revision>4</cp:revision>
  <dcterms:created xsi:type="dcterms:W3CDTF">2014-01-25T11:25:00Z</dcterms:created>
  <dcterms:modified xsi:type="dcterms:W3CDTF">2014-01-25T11:53:00Z</dcterms:modified>
</cp:coreProperties>
</file>