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D0" w:rsidRDefault="001D0BD0" w:rsidP="001D0BD0">
      <w:pPr>
        <w:pStyle w:val="Testonormale"/>
        <w:jc w:val="both"/>
      </w:pPr>
      <w:r w:rsidRPr="003F2273">
        <w:rPr>
          <w:b/>
        </w:rPr>
        <w:t xml:space="preserve">Le lacrime di coccodrillo sono il </w:t>
      </w:r>
      <w:proofErr w:type="spellStart"/>
      <w:r w:rsidRPr="003F2273">
        <w:rPr>
          <w:b/>
        </w:rPr>
        <w:t>leit</w:t>
      </w:r>
      <w:proofErr w:type="spellEnd"/>
      <w:r w:rsidRPr="003F2273">
        <w:rPr>
          <w:b/>
        </w:rPr>
        <w:t xml:space="preserve"> motive scelto dal centrosinistra lucano</w:t>
      </w:r>
      <w:r>
        <w:t>, anche in occasione dello "scippo" dei fondi destinati al completamen</w:t>
      </w:r>
      <w:r w:rsidR="003F2273">
        <w:t xml:space="preserve">to dello schema idrico </w:t>
      </w:r>
      <w:proofErr w:type="spellStart"/>
      <w:r w:rsidR="003F2273">
        <w:t>Bradano</w:t>
      </w:r>
      <w:proofErr w:type="spellEnd"/>
      <w:r w:rsidR="003F2273">
        <w:t>-</w:t>
      </w:r>
      <w:r>
        <w:t>Basento. Gridare allo scandalo quando però per decenni non s'è fatto nulla per completare opere pubbliche, presi dalle solite logiche spartitorie, è intellettualmente disonesto. Forse si sarebbe dovuto perdere meno tempo a cap</w:t>
      </w:r>
      <w:r w:rsidR="003F2273">
        <w:t>ire quale amico favorire per</w:t>
      </w:r>
      <w:r>
        <w:t xml:space="preserve"> la grande occasione (i lavori pubblici come nel caso di specie lo schema idrico si sa sono occasione per "premiare gli amici" che hanno risposto bene in campagna elettorale) e puntare al risultato, in nome dei cittadini. Ma invece tutto questo non è accaduto, anche </w:t>
      </w:r>
      <w:r w:rsidR="003F2273">
        <w:t>perché</w:t>
      </w:r>
      <w:r>
        <w:t xml:space="preserve"> il centrosinistra lucano ignora del tutto cosa significhi raggiungere un risultato, realizzare un'opera per favorire il territorio è fantascienza. Da noi le opere pubbliche si mettono a progetto per dare </w:t>
      </w:r>
      <w:r w:rsidR="003F2273">
        <w:t>lauti guadagni ai progettisti (</w:t>
      </w:r>
      <w:r>
        <w:t xml:space="preserve">quelli di fiducia), per assegnare consulenze agli "amici", per intascare consenso. E così non di rado accade che ci facciamo soffiare sotto il naso quello che non siamo riusciti a far fruttare. Perciò il centrosinistra lucano la smetta di puntare il dito contro un governo, tra l'altro amico, che "preferisce portare i soldi a Milano". Il centrosinistra lucano </w:t>
      </w:r>
      <w:r w:rsidR="00A715E5">
        <w:t xml:space="preserve">ad ogni livello </w:t>
      </w:r>
      <w:r>
        <w:t>prima di ogni cosa impari ad essere onesto</w:t>
      </w:r>
      <w:r w:rsidR="003F2273">
        <w:t xml:space="preserve"> e faccia in modo di non rincorrere le questioni solo dopo che accadono i “fattaci”</w:t>
      </w:r>
      <w:r>
        <w:t xml:space="preserve">. Solo dopo </w:t>
      </w:r>
      <w:r w:rsidR="003F2273">
        <w:t>potrà</w:t>
      </w:r>
      <w:r>
        <w:t xml:space="preserve"> avviare la "rivoluzione".  </w:t>
      </w:r>
    </w:p>
    <w:p w:rsidR="00EA1102" w:rsidRDefault="00EA1102" w:rsidP="001D0BD0">
      <w:pPr>
        <w:pStyle w:val="Testonormale"/>
        <w:jc w:val="both"/>
      </w:pPr>
    </w:p>
    <w:p w:rsidR="00EA1102" w:rsidRDefault="00EA1102" w:rsidP="001D0BD0">
      <w:pPr>
        <w:pStyle w:val="Testonormale"/>
        <w:jc w:val="both"/>
      </w:pPr>
      <w:r>
        <w:t>Potenza 6/1/2014</w:t>
      </w:r>
    </w:p>
    <w:p w:rsidR="00EA1102" w:rsidRDefault="00EA1102" w:rsidP="001D0BD0">
      <w:pPr>
        <w:pStyle w:val="Testonormale"/>
        <w:jc w:val="both"/>
      </w:pPr>
    </w:p>
    <w:p w:rsidR="00EA1102" w:rsidRDefault="00EA1102" w:rsidP="001D0BD0">
      <w:pPr>
        <w:pStyle w:val="Testonormale"/>
        <w:jc w:val="both"/>
      </w:pPr>
      <w:r>
        <w:t xml:space="preserve">Gianni Rosa, Fratelli d’Italia Basilicata </w:t>
      </w:r>
    </w:p>
    <w:p w:rsidR="00EA1102" w:rsidRDefault="00EA1102" w:rsidP="001D0BD0">
      <w:pPr>
        <w:pStyle w:val="Testonormale"/>
        <w:jc w:val="both"/>
      </w:pPr>
      <w:bookmarkStart w:id="0" w:name="_GoBack"/>
      <w:bookmarkEnd w:id="0"/>
    </w:p>
    <w:p w:rsidR="0007426A" w:rsidRDefault="0007426A" w:rsidP="001D0BD0">
      <w:pPr>
        <w:jc w:val="both"/>
      </w:pPr>
    </w:p>
    <w:sectPr w:rsidR="000742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D0"/>
    <w:rsid w:val="0007426A"/>
    <w:rsid w:val="001D0BD0"/>
    <w:rsid w:val="003F2273"/>
    <w:rsid w:val="00A715E5"/>
    <w:rsid w:val="00EA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1D0BD0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D0BD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1D0BD0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D0BD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Rosa</dc:creator>
  <cp:lastModifiedBy>Gianni Rosa</cp:lastModifiedBy>
  <cp:revision>4</cp:revision>
  <dcterms:created xsi:type="dcterms:W3CDTF">2014-01-06T08:23:00Z</dcterms:created>
  <dcterms:modified xsi:type="dcterms:W3CDTF">2014-01-06T08:41:00Z</dcterms:modified>
</cp:coreProperties>
</file>